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92133" w14:textId="77777777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>Crops Not Shops Code of Conduct</w:t>
      </w:r>
    </w:p>
    <w:p w14:paraId="469B6902" w14:textId="5A8F568C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>1. Purpose</w:t>
      </w:r>
      <w:r w:rsidRPr="00F72A95">
        <w:rPr>
          <w:rFonts w:asciiTheme="minorHAnsi" w:hAnsiTheme="minorHAnsi"/>
        </w:rPr>
        <w:br/>
        <w:t xml:space="preserve">This Code of Conduct outlines the expected </w:t>
      </w:r>
      <w:r w:rsidR="00DD5B24" w:rsidRPr="00F72A95">
        <w:rPr>
          <w:rFonts w:asciiTheme="minorHAnsi" w:hAnsiTheme="minorHAnsi"/>
        </w:rPr>
        <w:t>behaviour</w:t>
      </w:r>
      <w:r w:rsidRPr="00F72A95">
        <w:rPr>
          <w:rFonts w:asciiTheme="minorHAnsi" w:hAnsiTheme="minorHAnsi"/>
        </w:rPr>
        <w:t xml:space="preserve"> of all individuals involved in Crops Not Shops to ensure a safe, inclusive, and respectful environment.</w:t>
      </w:r>
    </w:p>
    <w:p w14:paraId="53185681" w14:textId="2281920B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 xml:space="preserve">2. Expected </w:t>
      </w:r>
      <w:r w:rsidR="00DD5B24" w:rsidRPr="00F72A95">
        <w:rPr>
          <w:rStyle w:val="Strong"/>
          <w:rFonts w:asciiTheme="minorHAnsi" w:hAnsiTheme="minorHAnsi"/>
        </w:rPr>
        <w:t>Behaviour</w:t>
      </w:r>
    </w:p>
    <w:p w14:paraId="67BB7877" w14:textId="77777777" w:rsidR="00932240" w:rsidRPr="00F72A95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Treat all individuals with dignity, respect, and kindness.</w:t>
      </w:r>
    </w:p>
    <w:p w14:paraId="1E0952C3" w14:textId="77777777" w:rsidR="00932240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Ensure all interactions are free from discrimination, bullying, or harassment.</w:t>
      </w:r>
    </w:p>
    <w:p w14:paraId="52E204B1" w14:textId="60ECD3C0" w:rsidR="00F50AEF" w:rsidRPr="00F72A95" w:rsidRDefault="00F50AEF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Act  in accordance with our Ethics, Guidelines and Values.</w:t>
      </w:r>
    </w:p>
    <w:p w14:paraId="66B8BB09" w14:textId="77777777" w:rsidR="00932240" w:rsidRPr="00F72A95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Follow all safeguarding and health &amp; safety policies while working with children, vulnerable adults, or within the community.</w:t>
      </w:r>
    </w:p>
    <w:p w14:paraId="57EC2AF3" w14:textId="77777777" w:rsidR="00932240" w:rsidRPr="00F72A95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Be honest, transparent, and accountable for actions and decisions.</w:t>
      </w:r>
    </w:p>
    <w:p w14:paraId="1A388E96" w14:textId="77777777" w:rsidR="00932240" w:rsidRPr="00F72A95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Maintain professional boundaries when engaging with children, vulnerable adults, and the wider community.</w:t>
      </w:r>
    </w:p>
    <w:p w14:paraId="06C2CFF6" w14:textId="18A074E2" w:rsidR="00932240" w:rsidRPr="00F72A95" w:rsidRDefault="00932240" w:rsidP="0093224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 xml:space="preserve">Report any concerns, unsafe </w:t>
      </w:r>
      <w:r w:rsidR="00DD5B24" w:rsidRPr="00F72A95">
        <w:rPr>
          <w:rFonts w:eastAsia="Times New Roman"/>
        </w:rPr>
        <w:t>behaviour</w:t>
      </w:r>
      <w:r w:rsidRPr="00F72A95">
        <w:rPr>
          <w:rFonts w:eastAsia="Times New Roman"/>
        </w:rPr>
        <w:t>, or safeguarding risks to the Designated Safeguarding Lead.</w:t>
      </w:r>
    </w:p>
    <w:p w14:paraId="7AB0BE12" w14:textId="156FA20A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 xml:space="preserve">3. Unacceptable </w:t>
      </w:r>
      <w:r w:rsidR="00DD5B24" w:rsidRPr="00F72A95">
        <w:rPr>
          <w:rStyle w:val="Strong"/>
          <w:rFonts w:asciiTheme="minorHAnsi" w:hAnsiTheme="minorHAnsi"/>
        </w:rPr>
        <w:t>Behaviour</w:t>
      </w:r>
    </w:p>
    <w:p w14:paraId="6978B119" w14:textId="77777777" w:rsidR="00932240" w:rsidRPr="00F72A95" w:rsidRDefault="00932240" w:rsidP="00932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Any form of physical, emotional, sexual, or verbal abuse.</w:t>
      </w:r>
    </w:p>
    <w:p w14:paraId="562EEFF6" w14:textId="74CDDE95" w:rsidR="00932240" w:rsidRPr="00F72A95" w:rsidRDefault="00932240" w:rsidP="00932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 xml:space="preserve">Discriminatory or offensive language or </w:t>
      </w:r>
      <w:r w:rsidR="00DD5B24" w:rsidRPr="00F72A95">
        <w:rPr>
          <w:rFonts w:eastAsia="Times New Roman"/>
        </w:rPr>
        <w:t>behaviour</w:t>
      </w:r>
      <w:r w:rsidRPr="00F72A95">
        <w:rPr>
          <w:rFonts w:eastAsia="Times New Roman"/>
        </w:rPr>
        <w:t>.</w:t>
      </w:r>
    </w:p>
    <w:p w14:paraId="61B88F13" w14:textId="77777777" w:rsidR="00932240" w:rsidRPr="00F72A95" w:rsidRDefault="00932240" w:rsidP="00932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Misuse of funds, equipment, or resources intended for community benefit.</w:t>
      </w:r>
    </w:p>
    <w:p w14:paraId="0055BC86" w14:textId="77777777" w:rsidR="00932240" w:rsidRPr="00F72A95" w:rsidRDefault="00932240" w:rsidP="00932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Failure to adhere to safeguarding protocols or health and safety guidelines.</w:t>
      </w:r>
    </w:p>
    <w:p w14:paraId="742E1461" w14:textId="54B5F325" w:rsidR="00932240" w:rsidRPr="00F72A95" w:rsidRDefault="00932240" w:rsidP="0093224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 xml:space="preserve">Engaging in any </w:t>
      </w:r>
      <w:r w:rsidR="00DD5B24" w:rsidRPr="00F72A95">
        <w:rPr>
          <w:rFonts w:eastAsia="Times New Roman"/>
        </w:rPr>
        <w:t>behaviour</w:t>
      </w:r>
      <w:r w:rsidRPr="00F72A95">
        <w:rPr>
          <w:rFonts w:eastAsia="Times New Roman"/>
        </w:rPr>
        <w:t xml:space="preserve"> that could bring Crops Not Shops into disrepute.</w:t>
      </w:r>
    </w:p>
    <w:p w14:paraId="26D0B3D2" w14:textId="77777777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>4. Reporting and Consequences</w:t>
      </w:r>
    </w:p>
    <w:p w14:paraId="2F8F3444" w14:textId="77777777" w:rsidR="00932240" w:rsidRPr="00F72A95" w:rsidRDefault="00932240" w:rsidP="009322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Any breaches of this Code of Conduct must be reported to the Designated Safeguarding Lead.</w:t>
      </w:r>
    </w:p>
    <w:p w14:paraId="23D4D84A" w14:textId="77777777" w:rsidR="00932240" w:rsidRPr="00F72A95" w:rsidRDefault="00932240" w:rsidP="009322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Serious violations may result in suspension, dismissal, or referral to relevant authorities.</w:t>
      </w:r>
    </w:p>
    <w:p w14:paraId="377A6294" w14:textId="77777777" w:rsidR="00932240" w:rsidRPr="00F72A95" w:rsidRDefault="00932240" w:rsidP="0093224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</w:rPr>
      </w:pPr>
      <w:r w:rsidRPr="00F72A95">
        <w:rPr>
          <w:rFonts w:eastAsia="Times New Roman"/>
        </w:rPr>
        <w:t>All concerns will be handled confidentially and in accordance with safeguarding procedures.</w:t>
      </w:r>
    </w:p>
    <w:p w14:paraId="6D249D7B" w14:textId="77777777" w:rsidR="00932240" w:rsidRPr="00F72A95" w:rsidRDefault="00932240">
      <w:pPr>
        <w:pStyle w:val="NormalWeb"/>
        <w:rPr>
          <w:rFonts w:asciiTheme="minorHAnsi" w:hAnsiTheme="minorHAnsi"/>
        </w:rPr>
      </w:pPr>
      <w:r w:rsidRPr="00F72A95">
        <w:rPr>
          <w:rStyle w:val="Strong"/>
          <w:rFonts w:asciiTheme="minorHAnsi" w:hAnsiTheme="minorHAnsi"/>
        </w:rPr>
        <w:t>5. Agreement</w:t>
      </w:r>
      <w:r w:rsidRPr="00F72A95">
        <w:rPr>
          <w:rFonts w:asciiTheme="minorHAnsi" w:hAnsiTheme="minorHAnsi"/>
        </w:rPr>
        <w:br/>
        <w:t>All staff, volunteers, and individuals engaging with Crops Not Shops must read, understand, and agree to abide by this Code of Conduct.</w:t>
      </w:r>
    </w:p>
    <w:p w14:paraId="50EE775B" w14:textId="7E8AB6A7" w:rsidR="003407CA" w:rsidRPr="00F72A95" w:rsidRDefault="00D522A5">
      <w:pPr>
        <w:rPr>
          <w:rFonts w:eastAsia="Times New Roman"/>
        </w:rPr>
      </w:pPr>
      <w:r>
        <w:rPr>
          <w:rFonts w:eastAsia="Times New Roman"/>
        </w:rPr>
        <w:t>Updated: February 2025</w:t>
      </w:r>
    </w:p>
    <w:sectPr w:rsidR="003407CA" w:rsidRPr="00F72A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042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96F5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A7A3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051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BD44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BF3F98"/>
    <w:multiLevelType w:val="multilevel"/>
    <w:tmpl w:val="DDBA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151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A266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04B2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15930">
    <w:abstractNumId w:val="3"/>
  </w:num>
  <w:num w:numId="2" w16cid:durableId="1955557717">
    <w:abstractNumId w:val="4"/>
  </w:num>
  <w:num w:numId="3" w16cid:durableId="405806804">
    <w:abstractNumId w:val="0"/>
  </w:num>
  <w:num w:numId="4" w16cid:durableId="761495005">
    <w:abstractNumId w:val="6"/>
  </w:num>
  <w:num w:numId="5" w16cid:durableId="1484543232">
    <w:abstractNumId w:val="7"/>
  </w:num>
  <w:num w:numId="6" w16cid:durableId="879242555">
    <w:abstractNumId w:val="1"/>
  </w:num>
  <w:num w:numId="7" w16cid:durableId="1342781995">
    <w:abstractNumId w:val="8"/>
  </w:num>
  <w:num w:numId="8" w16cid:durableId="2073887744">
    <w:abstractNumId w:val="5"/>
  </w:num>
  <w:num w:numId="9" w16cid:durableId="212700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40"/>
    <w:rsid w:val="000D5B5E"/>
    <w:rsid w:val="00164EC4"/>
    <w:rsid w:val="00186FCF"/>
    <w:rsid w:val="00254017"/>
    <w:rsid w:val="003407CA"/>
    <w:rsid w:val="00475609"/>
    <w:rsid w:val="00673652"/>
    <w:rsid w:val="00690F91"/>
    <w:rsid w:val="00771E13"/>
    <w:rsid w:val="007D560C"/>
    <w:rsid w:val="008A23A4"/>
    <w:rsid w:val="00932240"/>
    <w:rsid w:val="00AD0364"/>
    <w:rsid w:val="00C44407"/>
    <w:rsid w:val="00D522A5"/>
    <w:rsid w:val="00D55CF7"/>
    <w:rsid w:val="00D96D29"/>
    <w:rsid w:val="00DD5B24"/>
    <w:rsid w:val="00F50AEF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26B1A"/>
  <w15:chartTrackingRefBased/>
  <w15:docId w15:val="{1AC1D320-118E-D742-A6F1-858ACDF6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2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2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2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2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2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22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22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2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2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2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2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2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2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22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2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22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224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2240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32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morley</dc:creator>
  <cp:keywords/>
  <dc:description/>
  <cp:lastModifiedBy>becky morley</cp:lastModifiedBy>
  <cp:revision>2</cp:revision>
  <dcterms:created xsi:type="dcterms:W3CDTF">2025-02-22T01:58:00Z</dcterms:created>
  <dcterms:modified xsi:type="dcterms:W3CDTF">2025-02-22T01:58:00Z</dcterms:modified>
</cp:coreProperties>
</file>